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B26A1E" w14:textId="77777777" w:rsidR="00C05F8B" w:rsidRDefault="00C05F8B">
      <w:pPr>
        <w:spacing w:beforeLines="50" w:before="156" w:afterLines="100" w:after="312" w:line="560" w:lineRule="exact"/>
        <w:jc w:val="center"/>
        <w:rPr>
          <w:rFonts w:ascii="方正小标宋简体" w:eastAsia="方正小标宋简体" w:hAnsi="Calibri"/>
          <w:bCs/>
          <w:spacing w:val="-22"/>
          <w:sz w:val="44"/>
          <w:szCs w:val="44"/>
        </w:rPr>
      </w:pPr>
    </w:p>
    <w:p w14:paraId="32FE59ED" w14:textId="63C81343" w:rsidR="00C05F8B" w:rsidRDefault="000C42D5">
      <w:pPr>
        <w:spacing w:beforeLines="50" w:before="156" w:afterLines="100" w:after="312" w:line="560" w:lineRule="exact"/>
        <w:jc w:val="center"/>
        <w:rPr>
          <w:rFonts w:ascii="方正小标宋简体" w:eastAsia="方正小标宋简体" w:hAnsi="Calibri"/>
          <w:bCs/>
          <w:spacing w:val="-22"/>
          <w:sz w:val="44"/>
          <w:szCs w:val="44"/>
        </w:rPr>
      </w:pPr>
      <w:bookmarkStart w:id="0" w:name="_GoBack"/>
      <w:r>
        <w:rPr>
          <w:rFonts w:ascii="方正小标宋简体" w:eastAsia="方正小标宋简体" w:hAnsi="Calibri" w:hint="eastAsia"/>
          <w:bCs/>
          <w:spacing w:val="-22"/>
          <w:sz w:val="44"/>
          <w:szCs w:val="44"/>
        </w:rPr>
        <w:t>保密承诺书</w:t>
      </w:r>
    </w:p>
    <w:bookmarkEnd w:id="0"/>
    <w:p w14:paraId="61AC708A" w14:textId="77777777" w:rsidR="00C05F8B" w:rsidRDefault="00C05F8B">
      <w:pPr>
        <w:spacing w:beforeLines="50" w:before="156" w:afterLines="100" w:after="312" w:line="560" w:lineRule="exact"/>
        <w:jc w:val="center"/>
        <w:rPr>
          <w:rFonts w:ascii="方正小标宋简体" w:eastAsia="方正小标宋简体" w:hAnsi="Calibri"/>
          <w:bCs/>
          <w:spacing w:val="-22"/>
          <w:sz w:val="44"/>
          <w:szCs w:val="44"/>
        </w:rPr>
      </w:pPr>
    </w:p>
    <w:p w14:paraId="38AD26FF" w14:textId="77777777" w:rsidR="00C05F8B" w:rsidRDefault="000C42D5">
      <w:pPr>
        <w:spacing w:line="7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本人于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日至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日前往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宋体" w:hint="eastAsia"/>
          <w:sz w:val="32"/>
          <w:szCs w:val="32"/>
        </w:rPr>
        <w:t>(国家或地区)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(出国境事由)。</w:t>
      </w:r>
      <w:r>
        <w:rPr>
          <w:rFonts w:ascii="仿宋_GB2312" w:eastAsia="仿宋_GB2312" w:hint="eastAsia"/>
          <w:sz w:val="32"/>
          <w:szCs w:val="32"/>
        </w:rPr>
        <w:t>我已阅知国家相关保密规定和保密守则，知悉应当承担的保密义务和法律责任。我承诺在出国（境）期间严格遵守保密纪律，履行保守国家秘密的义务。</w:t>
      </w:r>
    </w:p>
    <w:p w14:paraId="4D8BD0BD" w14:textId="77777777" w:rsidR="00C05F8B" w:rsidRDefault="00C05F8B">
      <w:pPr>
        <w:spacing w:line="7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14:paraId="2FA2351E" w14:textId="77777777" w:rsidR="00C05F8B" w:rsidRDefault="000C42D5">
      <w:pPr>
        <w:spacing w:line="700" w:lineRule="exact"/>
        <w:ind w:firstLineChars="100" w:firstLine="3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承诺人签字：            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部门负责人签字（盖章）：</w:t>
      </w:r>
    </w:p>
    <w:p w14:paraId="311A8411" w14:textId="77777777" w:rsidR="00C05F8B" w:rsidRDefault="000C42D5">
      <w:pPr>
        <w:spacing w:line="700" w:lineRule="exact"/>
        <w:ind w:firstLineChars="100" w:firstLine="3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（或分管领导）</w:t>
      </w:r>
    </w:p>
    <w:p w14:paraId="70DE5357" w14:textId="77777777" w:rsidR="00C05F8B" w:rsidRDefault="000C42D5">
      <w:pPr>
        <w:spacing w:line="700" w:lineRule="exact"/>
        <w:ind w:firstLineChars="100" w:firstLine="3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仿宋_GB2312" w:eastAsia="仿宋_GB2312" w:hAnsi="宋体"/>
          <w:sz w:val="32"/>
          <w:szCs w:val="32"/>
        </w:rPr>
        <w:t xml:space="preserve">        </w:t>
      </w:r>
      <w:r>
        <w:rPr>
          <w:rFonts w:ascii="仿宋_GB2312" w:eastAsia="仿宋_GB2312" w:hAnsi="宋体" w:hint="eastAsia"/>
          <w:sz w:val="32"/>
          <w:szCs w:val="32"/>
        </w:rPr>
        <w:t xml:space="preserve">年 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 xml:space="preserve">月 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 xml:space="preserve">日 </w:t>
      </w:r>
      <w:r>
        <w:rPr>
          <w:rFonts w:ascii="仿宋_GB2312" w:eastAsia="仿宋_GB2312" w:hAnsi="宋体"/>
          <w:sz w:val="32"/>
          <w:szCs w:val="32"/>
        </w:rPr>
        <w:t xml:space="preserve">              </w:t>
      </w:r>
      <w:r>
        <w:rPr>
          <w:rFonts w:ascii="仿宋_GB2312" w:eastAsia="仿宋_GB2312" w:hAnsi="宋体" w:hint="eastAsia"/>
          <w:sz w:val="32"/>
          <w:szCs w:val="32"/>
        </w:rPr>
        <w:t xml:space="preserve">年 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 xml:space="preserve">月 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p w14:paraId="41584F72" w14:textId="77777777" w:rsidR="00C05F8B" w:rsidRDefault="00C05F8B">
      <w:pPr>
        <w:spacing w:line="700" w:lineRule="exact"/>
        <w:ind w:firstLineChars="100" w:firstLine="320"/>
        <w:rPr>
          <w:rFonts w:ascii="仿宋_GB2312" w:eastAsia="仿宋_GB2312" w:hAnsi="宋体"/>
          <w:sz w:val="32"/>
          <w:szCs w:val="32"/>
        </w:rPr>
      </w:pPr>
    </w:p>
    <w:p w14:paraId="1E17981E" w14:textId="77777777" w:rsidR="00C05F8B" w:rsidRDefault="000C42D5">
      <w:pPr>
        <w:spacing w:line="700" w:lineRule="exact"/>
        <w:ind w:firstLineChars="100" w:firstLine="3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提醒部门负责人签字（盖章）：</w:t>
      </w:r>
    </w:p>
    <w:p w14:paraId="311B0FB2" w14:textId="77777777" w:rsidR="00C05F8B" w:rsidRDefault="000C42D5">
      <w:pPr>
        <w:spacing w:line="700" w:lineRule="exact"/>
        <w:ind w:firstLineChars="100" w:firstLine="3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年  月  日</w:t>
      </w:r>
    </w:p>
    <w:p w14:paraId="2B9E65EA" w14:textId="36398A11" w:rsidR="00C05F8B" w:rsidRDefault="00C05F8B">
      <w:pPr>
        <w:spacing w:line="560" w:lineRule="exact"/>
        <w:rPr>
          <w:rFonts w:ascii="宋体" w:hAnsi="宋体"/>
          <w:sz w:val="24"/>
        </w:rPr>
      </w:pPr>
    </w:p>
    <w:p w14:paraId="498B0310" w14:textId="77777777" w:rsidR="00C05F8B" w:rsidRDefault="000C42D5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注：</w:t>
      </w:r>
    </w:p>
    <w:p w14:paraId="6CE534D9" w14:textId="77777777" w:rsidR="00C05F8B" w:rsidRDefault="000C42D5">
      <w:pPr>
        <w:spacing w:line="560" w:lineRule="exact"/>
        <w:ind w:rightChars="303" w:right="636"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.此承诺书正反面打印。</w:t>
      </w:r>
    </w:p>
    <w:p w14:paraId="316233F0" w14:textId="5ED99DBC" w:rsidR="00C05F8B" w:rsidRDefault="000C42D5">
      <w:pPr>
        <w:spacing w:line="560" w:lineRule="exact"/>
        <w:ind w:rightChars="303" w:right="636"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</w:t>
      </w:r>
      <w:r>
        <w:rPr>
          <w:rFonts w:ascii="仿宋_GB2312" w:eastAsia="仿宋_GB2312" w:hAnsi="宋体"/>
          <w:sz w:val="28"/>
          <w:szCs w:val="28"/>
        </w:rPr>
        <w:t>.</w:t>
      </w:r>
      <w:r>
        <w:rPr>
          <w:rFonts w:ascii="仿宋_GB2312" w:eastAsia="仿宋_GB2312" w:hAnsi="宋体" w:hint="eastAsia"/>
          <w:sz w:val="28"/>
          <w:szCs w:val="28"/>
        </w:rPr>
        <w:t>承诺人在签字前须仔细阅读《</w:t>
      </w:r>
      <w:r>
        <w:rPr>
          <w:rFonts w:ascii="仿宋_GB2312" w:eastAsia="仿宋_GB2312" w:hAnsi="宋体" w:hint="eastAsia"/>
          <w:bCs/>
          <w:sz w:val="28"/>
          <w:szCs w:val="28"/>
        </w:rPr>
        <w:t>因私出国</w:t>
      </w:r>
      <w:r w:rsidR="00FF1815" w:rsidRPr="00FF1815">
        <w:rPr>
          <w:rFonts w:ascii="仿宋_GB2312" w:eastAsia="仿宋_GB2312" w:hAnsi="宋体" w:hint="eastAsia"/>
          <w:bCs/>
          <w:sz w:val="28"/>
          <w:szCs w:val="28"/>
        </w:rPr>
        <w:t>（境）</w:t>
      </w:r>
      <w:r>
        <w:rPr>
          <w:rFonts w:ascii="仿宋_GB2312" w:eastAsia="仿宋_GB2312" w:hAnsi="宋体" w:hint="eastAsia"/>
          <w:bCs/>
          <w:sz w:val="28"/>
          <w:szCs w:val="28"/>
        </w:rPr>
        <w:t>保密守则及注意事项</w:t>
      </w:r>
      <w:r>
        <w:rPr>
          <w:rFonts w:ascii="仿宋_GB2312" w:eastAsia="仿宋_GB2312" w:hAnsi="宋体" w:hint="eastAsia"/>
          <w:sz w:val="28"/>
          <w:szCs w:val="28"/>
        </w:rPr>
        <w:t>》，具体内容见背面。</w:t>
      </w:r>
    </w:p>
    <w:p w14:paraId="15407C96" w14:textId="77777777" w:rsidR="00C05F8B" w:rsidRDefault="000C42D5">
      <w:pPr>
        <w:spacing w:line="560" w:lineRule="exact"/>
        <w:ind w:rightChars="303" w:right="636"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.本承诺书一式三份，承诺人、提醒单位和</w:t>
      </w:r>
      <w:r>
        <w:rPr>
          <w:rFonts w:ascii="仿宋_GB2312" w:eastAsia="仿宋_GB2312" w:hAnsi="宋体"/>
          <w:sz w:val="28"/>
          <w:szCs w:val="28"/>
        </w:rPr>
        <w:t>组织部</w:t>
      </w:r>
      <w:r>
        <w:rPr>
          <w:rFonts w:ascii="仿宋_GB2312" w:eastAsia="仿宋_GB2312" w:hAnsi="宋体" w:hint="eastAsia"/>
          <w:sz w:val="28"/>
          <w:szCs w:val="28"/>
        </w:rPr>
        <w:t>各留存一份。</w:t>
      </w:r>
    </w:p>
    <w:p w14:paraId="1C4167E2" w14:textId="40FD57BE" w:rsidR="00C05F8B" w:rsidRDefault="000C42D5">
      <w:pPr>
        <w:spacing w:beforeLines="50" w:before="156" w:afterLines="100" w:after="312" w:line="440" w:lineRule="exact"/>
        <w:jc w:val="center"/>
        <w:rPr>
          <w:rFonts w:ascii="方正小标宋简体" w:eastAsia="方正小标宋简体" w:hAnsi="Calibri"/>
          <w:bCs/>
          <w:spacing w:val="-22"/>
          <w:sz w:val="44"/>
          <w:szCs w:val="44"/>
        </w:rPr>
      </w:pPr>
      <w:r>
        <w:rPr>
          <w:rFonts w:ascii="方正小标宋简体" w:eastAsia="方正小标宋简体" w:hAnsi="Calibri" w:hint="eastAsia"/>
          <w:bCs/>
          <w:spacing w:val="-22"/>
          <w:sz w:val="44"/>
          <w:szCs w:val="44"/>
        </w:rPr>
        <w:lastRenderedPageBreak/>
        <w:t>因私出国</w:t>
      </w:r>
      <w:r w:rsidR="00FF1815">
        <w:rPr>
          <w:rFonts w:ascii="方正小标宋简体" w:eastAsia="方正小标宋简体" w:hAnsi="Calibri" w:hint="eastAsia"/>
          <w:bCs/>
          <w:spacing w:val="-22"/>
          <w:sz w:val="44"/>
          <w:szCs w:val="44"/>
        </w:rPr>
        <w:t>（境）</w:t>
      </w:r>
      <w:r>
        <w:rPr>
          <w:rFonts w:ascii="方正小标宋简体" w:eastAsia="方正小标宋简体" w:hAnsi="Calibri" w:hint="eastAsia"/>
          <w:bCs/>
          <w:spacing w:val="-22"/>
          <w:sz w:val="44"/>
          <w:szCs w:val="44"/>
        </w:rPr>
        <w:t>保密守则及注意事项</w:t>
      </w:r>
    </w:p>
    <w:p w14:paraId="314CB04A" w14:textId="15C3D206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一、出国</w:t>
      </w:r>
      <w:r w:rsidR="00FF1815">
        <w:rPr>
          <w:rFonts w:ascii="仿宋_GB2312" w:eastAsia="仿宋_GB2312" w:hint="eastAsia"/>
          <w:sz w:val="24"/>
        </w:rPr>
        <w:t>（境）</w:t>
      </w:r>
      <w:r>
        <w:rPr>
          <w:rFonts w:ascii="仿宋_GB2312" w:eastAsia="仿宋_GB2312" w:hint="eastAsia"/>
          <w:sz w:val="24"/>
        </w:rPr>
        <w:t>人员须认真遵守出国</w:t>
      </w:r>
      <w:r w:rsidR="00FF1815">
        <w:rPr>
          <w:rFonts w:ascii="仿宋_GB2312" w:eastAsia="仿宋_GB2312" w:hint="eastAsia"/>
          <w:sz w:val="24"/>
        </w:rPr>
        <w:t>（境）</w:t>
      </w:r>
      <w:r>
        <w:rPr>
          <w:rFonts w:ascii="仿宋_GB2312" w:eastAsia="仿宋_GB2312" w:hint="eastAsia"/>
          <w:sz w:val="24"/>
        </w:rPr>
        <w:t>人员纪律及注意事项，做好安全保密工作：“不得有危害祖国的安全、荣誉和利益的行为”。</w:t>
      </w:r>
    </w:p>
    <w:p w14:paraId="32743FD3" w14:textId="03614F72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二、因私出国</w:t>
      </w:r>
      <w:r w:rsidR="00FF1815">
        <w:rPr>
          <w:rFonts w:ascii="仿宋_GB2312" w:eastAsia="仿宋_GB2312" w:hint="eastAsia"/>
          <w:sz w:val="24"/>
        </w:rPr>
        <w:t>（境）</w:t>
      </w:r>
      <w:r>
        <w:rPr>
          <w:rFonts w:ascii="仿宋_GB2312" w:eastAsia="仿宋_GB2312" w:hint="eastAsia"/>
          <w:sz w:val="24"/>
        </w:rPr>
        <w:t>人员不得携带内部和国家秘密文件</w:t>
      </w:r>
      <w:r w:rsidR="00FF1815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含复印件</w:t>
      </w:r>
      <w:r w:rsidR="00FF1815">
        <w:rPr>
          <w:rFonts w:ascii="仿宋_GB2312" w:eastAsia="仿宋_GB2312" w:hint="eastAsia"/>
          <w:sz w:val="24"/>
        </w:rPr>
        <w:t>）</w:t>
      </w:r>
      <w:r>
        <w:rPr>
          <w:rFonts w:ascii="仿宋_GB2312" w:eastAsia="仿宋_GB2312" w:hint="eastAsia"/>
          <w:sz w:val="24"/>
        </w:rPr>
        <w:t>、技术资料、图纸、内部报刊或记有内部情况的笔记本、电子载体等。如发现携带有国家秘密文件、资料等，应当及时交由我驻外使</w:t>
      </w:r>
      <w:r w:rsidR="00FF1815">
        <w:rPr>
          <w:rFonts w:ascii="仿宋_GB2312" w:eastAsia="仿宋_GB2312" w:hint="eastAsia"/>
          <w:sz w:val="24"/>
        </w:rPr>
        <w:t>（领）</w:t>
      </w:r>
      <w:r>
        <w:rPr>
          <w:rFonts w:ascii="仿宋_GB2312" w:eastAsia="仿宋_GB2312" w:hint="eastAsia"/>
          <w:sz w:val="24"/>
        </w:rPr>
        <w:t>馆保管。</w:t>
      </w:r>
    </w:p>
    <w:p w14:paraId="0851330F" w14:textId="41972477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三、在国</w:t>
      </w:r>
      <w:r w:rsidR="00FF1815">
        <w:rPr>
          <w:rFonts w:ascii="仿宋_GB2312" w:eastAsia="仿宋_GB2312" w:hint="eastAsia"/>
          <w:sz w:val="24"/>
        </w:rPr>
        <w:t>（境）</w:t>
      </w:r>
      <w:r>
        <w:rPr>
          <w:rFonts w:ascii="仿宋_GB2312" w:eastAsia="仿宋_GB2312" w:hint="eastAsia"/>
          <w:sz w:val="24"/>
        </w:rPr>
        <w:t>外任何场合都不谈论党和国家秘密事项，私人通信、打电话、拍发电报等不得谈及内部事宜，不得涉及国家秘密。</w:t>
      </w:r>
    </w:p>
    <w:p w14:paraId="10B74BA5" w14:textId="740F036D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四、在国</w:t>
      </w:r>
      <w:r w:rsidR="00FF1815">
        <w:rPr>
          <w:rFonts w:ascii="仿宋_GB2312" w:eastAsia="仿宋_GB2312" w:hint="eastAsia"/>
          <w:sz w:val="24"/>
        </w:rPr>
        <w:t>（境）</w:t>
      </w:r>
      <w:r>
        <w:rPr>
          <w:rFonts w:ascii="仿宋_GB2312" w:eastAsia="仿宋_GB2312" w:hint="eastAsia"/>
          <w:sz w:val="24"/>
        </w:rPr>
        <w:t>外遇到警方盘问或有意套问内部情况等无理行为时，要周密考虑，谨慎从事，不得随问随答或有问必答，应拒绝回答无关的问题。必要时应尽快与我驻外使</w:t>
      </w:r>
      <w:r w:rsidR="00FF1815">
        <w:rPr>
          <w:rFonts w:ascii="仿宋_GB2312" w:eastAsia="仿宋_GB2312" w:hint="eastAsia"/>
          <w:sz w:val="24"/>
        </w:rPr>
        <w:t>（境）</w:t>
      </w:r>
      <w:r>
        <w:rPr>
          <w:rFonts w:ascii="仿宋_GB2312" w:eastAsia="仿宋_GB2312" w:hint="eastAsia"/>
          <w:sz w:val="24"/>
        </w:rPr>
        <w:t>馆取得联系。</w:t>
      </w:r>
    </w:p>
    <w:p w14:paraId="0CE84B88" w14:textId="2DA01188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五、在国</w:t>
      </w:r>
      <w:r w:rsidR="00FF1815">
        <w:rPr>
          <w:rFonts w:ascii="仿宋_GB2312" w:eastAsia="仿宋_GB2312" w:hint="eastAsia"/>
          <w:sz w:val="24"/>
        </w:rPr>
        <w:t>（境）</w:t>
      </w:r>
      <w:r>
        <w:rPr>
          <w:rFonts w:ascii="仿宋_GB2312" w:eastAsia="仿宋_GB2312" w:hint="eastAsia"/>
          <w:sz w:val="24"/>
        </w:rPr>
        <w:t>外所携带的行李经过运输过程后，应即时检查有无异常迹象。在旅馆住宿期间，行李物品应妥善保管，如发现有锁被撬、箱内东西被翻乱等迹象，要立即进行检查，并及时向我驻外使</w:t>
      </w:r>
      <w:r w:rsidR="00FF1815">
        <w:rPr>
          <w:rFonts w:ascii="仿宋_GB2312" w:eastAsia="仿宋_GB2312" w:hint="eastAsia"/>
          <w:sz w:val="24"/>
        </w:rPr>
        <w:t>（领）</w:t>
      </w:r>
      <w:r>
        <w:rPr>
          <w:rFonts w:ascii="仿宋_GB2312" w:eastAsia="仿宋_GB2312" w:hint="eastAsia"/>
          <w:sz w:val="24"/>
        </w:rPr>
        <w:t>馆报告，以便采取应对措施。</w:t>
      </w:r>
    </w:p>
    <w:p w14:paraId="25A24FAB" w14:textId="07873CF6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六、遇到或察觉外国情报机关采取政治毒害、物质利诱、色情勾引、栽赃陷害、寻找把柄等手段威胁、讹诈、策反时，要站稳立场，冷静应对，巧妙处置，并及时与我驻外使</w:t>
      </w:r>
      <w:r w:rsidR="00FF1815">
        <w:rPr>
          <w:rFonts w:ascii="仿宋_GB2312" w:eastAsia="仿宋_GB2312" w:hint="eastAsia"/>
          <w:sz w:val="24"/>
        </w:rPr>
        <w:t>（领）</w:t>
      </w:r>
      <w:r>
        <w:rPr>
          <w:rFonts w:ascii="仿宋_GB2312" w:eastAsia="仿宋_GB2312" w:hint="eastAsia"/>
          <w:sz w:val="24"/>
        </w:rPr>
        <w:t>馆取得联系。</w:t>
      </w:r>
    </w:p>
    <w:p w14:paraId="66ECE311" w14:textId="26BECE20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七、不随便要求外方提供内部资料或实物，如对方友好人士主动赠送，应将资</w:t>
      </w:r>
      <w:r w:rsidR="00FF1815">
        <w:rPr>
          <w:rFonts w:ascii="仿宋_GB2312" w:eastAsia="仿宋_GB2312" w:hint="eastAsia"/>
          <w:sz w:val="24"/>
        </w:rPr>
        <w:t>（材）</w:t>
      </w:r>
      <w:r>
        <w:rPr>
          <w:rFonts w:ascii="仿宋_GB2312" w:eastAsia="仿宋_GB2312" w:hint="eastAsia"/>
          <w:sz w:val="24"/>
        </w:rPr>
        <w:t>料送至我驻外使</w:t>
      </w:r>
      <w:r w:rsidR="00FF1815">
        <w:rPr>
          <w:rFonts w:ascii="仿宋_GB2312" w:eastAsia="仿宋_GB2312" w:hint="eastAsia"/>
          <w:sz w:val="24"/>
        </w:rPr>
        <w:t>（领）</w:t>
      </w:r>
      <w:r>
        <w:rPr>
          <w:rFonts w:ascii="仿宋_GB2312" w:eastAsia="仿宋_GB2312" w:hint="eastAsia"/>
          <w:sz w:val="24"/>
        </w:rPr>
        <w:t>馆，请信使捎带回国。</w:t>
      </w:r>
    </w:p>
    <w:p w14:paraId="0FDCCCB6" w14:textId="77777777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附：外国机构、不法人员窃取我经济、科技秘密的主要手段：</w:t>
      </w:r>
    </w:p>
    <w:p w14:paraId="307B0FC1" w14:textId="77777777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(1)广泛收集我各种报纸、刊物、资料、报告等进行分析，从中获取情报；</w:t>
      </w:r>
    </w:p>
    <w:p w14:paraId="76DD9668" w14:textId="77777777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(2)利用我方人员急于引进技术、设备或资金的心理，套取或索要情报；</w:t>
      </w:r>
    </w:p>
    <w:p w14:paraId="1AD71CCB" w14:textId="77777777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(3)在参观访问时，通过观察、拍照、窃取样品等方法，猎取情报；</w:t>
      </w:r>
    </w:p>
    <w:p w14:paraId="1FFC7313" w14:textId="77777777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(4)以满足我方人员某种要求为诱饵，骗取情报；</w:t>
      </w:r>
    </w:p>
    <w:p w14:paraId="1DA8C1F0" w14:textId="77777777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(5)对我人员采用金钱收买、感情拉拢、色情勾引等手段窃取情报；</w:t>
      </w:r>
    </w:p>
    <w:p w14:paraId="043A67A0" w14:textId="77777777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(6)利用外资企业的中方雇员搜集我方情报；</w:t>
      </w:r>
    </w:p>
    <w:p w14:paraId="48C2D503" w14:textId="77777777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(7)策反我方的高科技人员搜集情报；</w:t>
      </w:r>
    </w:p>
    <w:p w14:paraId="21CC9830" w14:textId="7F7723FE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(8)对我出国</w:t>
      </w:r>
      <w:r w:rsidR="00FF1815">
        <w:rPr>
          <w:rFonts w:ascii="仿宋_GB2312" w:eastAsia="仿宋_GB2312" w:hint="eastAsia"/>
          <w:sz w:val="24"/>
        </w:rPr>
        <w:t>（境）</w:t>
      </w:r>
      <w:r>
        <w:rPr>
          <w:rFonts w:ascii="仿宋_GB2312" w:eastAsia="仿宋_GB2312" w:hint="eastAsia"/>
          <w:sz w:val="24"/>
        </w:rPr>
        <w:t>访问的经贸、科技等人员监控，利用技术手段获取情报；</w:t>
      </w:r>
    </w:p>
    <w:p w14:paraId="41268C73" w14:textId="77777777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(9)直接派遣情报人员入境搜集情报。</w:t>
      </w:r>
    </w:p>
    <w:p w14:paraId="05D8EF3C" w14:textId="2EDDE562" w:rsidR="00C05F8B" w:rsidRDefault="000C42D5">
      <w:pPr>
        <w:spacing w:line="44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八、出国（境）人员在出国</w:t>
      </w:r>
      <w:r w:rsidR="00FF1815">
        <w:rPr>
          <w:rFonts w:ascii="仿宋_GB2312" w:eastAsia="仿宋_GB2312" w:hint="eastAsia"/>
          <w:sz w:val="24"/>
        </w:rPr>
        <w:t>（境）</w:t>
      </w:r>
      <w:r>
        <w:rPr>
          <w:rFonts w:ascii="仿宋_GB2312" w:eastAsia="仿宋_GB2312" w:hint="eastAsia"/>
          <w:sz w:val="24"/>
        </w:rPr>
        <w:t>前要一律卸载“山东通”APP（包括所携带的手机、PAD、笔记本电脑等）。</w:t>
      </w:r>
    </w:p>
    <w:sectPr w:rsidR="00C05F8B">
      <w:pgSz w:w="11906" w:h="16838"/>
      <w:pgMar w:top="1021" w:right="1361" w:bottom="102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3CFC92" w14:textId="77777777" w:rsidR="00A62AE0" w:rsidRDefault="00A62AE0" w:rsidP="00BF7930">
      <w:r>
        <w:separator/>
      </w:r>
    </w:p>
  </w:endnote>
  <w:endnote w:type="continuationSeparator" w:id="0">
    <w:p w14:paraId="3B334D74" w14:textId="77777777" w:rsidR="00A62AE0" w:rsidRDefault="00A62AE0" w:rsidP="00BF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84984B" w14:textId="77777777" w:rsidR="00A62AE0" w:rsidRDefault="00A62AE0" w:rsidP="00BF7930">
      <w:r>
        <w:separator/>
      </w:r>
    </w:p>
  </w:footnote>
  <w:footnote w:type="continuationSeparator" w:id="0">
    <w:p w14:paraId="64A11648" w14:textId="77777777" w:rsidR="00A62AE0" w:rsidRDefault="00A62AE0" w:rsidP="00BF79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I0ODg1NTc5MTYzZGNjMzZlMmY0Y2U3ZTBiNWE5Y2MifQ=="/>
  </w:docVars>
  <w:rsids>
    <w:rsidRoot w:val="004402BB"/>
    <w:rsid w:val="000C42D5"/>
    <w:rsid w:val="00107A6C"/>
    <w:rsid w:val="00267B18"/>
    <w:rsid w:val="002A0059"/>
    <w:rsid w:val="002D4570"/>
    <w:rsid w:val="00322F08"/>
    <w:rsid w:val="004402BB"/>
    <w:rsid w:val="00487B17"/>
    <w:rsid w:val="004E4437"/>
    <w:rsid w:val="00556A42"/>
    <w:rsid w:val="006E4CB4"/>
    <w:rsid w:val="007C01AD"/>
    <w:rsid w:val="009F36B6"/>
    <w:rsid w:val="00A62AE0"/>
    <w:rsid w:val="00A9223A"/>
    <w:rsid w:val="00B23746"/>
    <w:rsid w:val="00BF7930"/>
    <w:rsid w:val="00C05F8B"/>
    <w:rsid w:val="00C138AB"/>
    <w:rsid w:val="00FF1815"/>
    <w:rsid w:val="02034C2E"/>
    <w:rsid w:val="0A6B26B4"/>
    <w:rsid w:val="75C6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771293"/>
  <w15:docId w15:val="{3771F458-5AA5-43CC-8191-FCDDF0445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sfg</cp:lastModifiedBy>
  <cp:revision>12</cp:revision>
  <cp:lastPrinted>2024-11-29T08:29:00Z</cp:lastPrinted>
  <dcterms:created xsi:type="dcterms:W3CDTF">2022-03-08T10:33:00Z</dcterms:created>
  <dcterms:modified xsi:type="dcterms:W3CDTF">2024-12-03T02:29:00Z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01FC3D611EE44F8AB4EFA94A5085BFA5_12</vt:lpwstr>
  </property>
</Properties>
</file>